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8" w:rsidRPr="00AD2870" w:rsidRDefault="00F9295B" w:rsidP="001104F3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="Arial"/>
          <w:b/>
          <w:i/>
          <w:color w:val="FF0000"/>
          <w:sz w:val="80"/>
          <w:szCs w:val="80"/>
          <w:lang w:eastAsia="ru-RU"/>
        </w:rPr>
      </w:pPr>
      <w:r w:rsidRPr="00AD2870">
        <w:rPr>
          <w:b/>
          <w:i/>
          <w:noProof/>
          <w:color w:val="FF0000"/>
          <w:sz w:val="80"/>
          <w:szCs w:val="80"/>
          <w:lang w:eastAsia="ru-RU"/>
        </w:rPr>
        <w:t>Сколько лет живут животные</w:t>
      </w: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6003"/>
      </w:tblGrid>
      <w:tr w:rsidR="00533F14" w:rsidTr="00533F14">
        <w:trPr>
          <w:trHeight w:val="10661"/>
        </w:trPr>
        <w:tc>
          <w:tcPr>
            <w:tcW w:w="4961" w:type="dxa"/>
          </w:tcPr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Муха 3-4 недели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Пчела 35-40 дней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Комар 1-3 месяца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Крыса 2-3 года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Мышь 3-4 года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Белка 3-4 года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Заяц 5-8 лет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 xml:space="preserve">Кенгуру 9-22 </w:t>
            </w:r>
            <w:r w:rsidR="007A073F">
              <w:rPr>
                <w:b/>
                <w:i/>
                <w:color w:val="7030A0"/>
                <w:sz w:val="48"/>
                <w:szCs w:val="48"/>
              </w:rPr>
              <w:t>лет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Лев 10-14 лет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Корова 10-15 лет</w:t>
            </w:r>
          </w:p>
          <w:p w:rsidR="00744358" w:rsidRPr="00744358" w:rsidRDefault="007A073F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>
              <w:rPr>
                <w:b/>
                <w:i/>
                <w:color w:val="7030A0"/>
                <w:sz w:val="48"/>
                <w:szCs w:val="48"/>
              </w:rPr>
              <w:t>Овца</w:t>
            </w:r>
            <w:r w:rsidR="00744358" w:rsidRPr="00744358">
              <w:rPr>
                <w:b/>
                <w:i/>
                <w:color w:val="7030A0"/>
                <w:sz w:val="48"/>
                <w:szCs w:val="48"/>
              </w:rPr>
              <w:t xml:space="preserve"> 12-14 лет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Соб</w:t>
            </w:r>
            <w:r w:rsidR="00F418C8">
              <w:rPr>
                <w:b/>
                <w:i/>
                <w:color w:val="7030A0"/>
                <w:sz w:val="48"/>
                <w:szCs w:val="48"/>
              </w:rPr>
              <w:t>а</w:t>
            </w:r>
            <w:r w:rsidRPr="00744358">
              <w:rPr>
                <w:b/>
                <w:i/>
                <w:color w:val="7030A0"/>
                <w:sz w:val="48"/>
                <w:szCs w:val="48"/>
              </w:rPr>
              <w:t>ка 12</w:t>
            </w:r>
            <w:r w:rsidR="001F0C32">
              <w:rPr>
                <w:b/>
                <w:i/>
                <w:color w:val="7030A0"/>
                <w:sz w:val="48"/>
                <w:szCs w:val="48"/>
              </w:rPr>
              <w:t>-14</w:t>
            </w:r>
            <w:r w:rsidRPr="00744358">
              <w:rPr>
                <w:b/>
                <w:i/>
                <w:color w:val="7030A0"/>
                <w:sz w:val="48"/>
                <w:szCs w:val="48"/>
              </w:rPr>
              <w:t xml:space="preserve"> лет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Волк до 15 лет</w:t>
            </w:r>
          </w:p>
          <w:p w:rsidR="00744358" w:rsidRPr="00744358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 w:rsidRPr="00744358">
              <w:rPr>
                <w:b/>
                <w:i/>
                <w:color w:val="7030A0"/>
                <w:sz w:val="48"/>
                <w:szCs w:val="48"/>
              </w:rPr>
              <w:t>Кошка 15-18 лет</w:t>
            </w:r>
          </w:p>
          <w:p w:rsidR="00744358" w:rsidRPr="00533F14" w:rsidRDefault="00533F14" w:rsidP="00533F14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7030A0"/>
                <w:sz w:val="48"/>
                <w:szCs w:val="48"/>
              </w:rPr>
            </w:pPr>
            <w:r>
              <w:rPr>
                <w:b/>
                <w:i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8DD20DC" wp14:editId="664274D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505460</wp:posOffset>
                  </wp:positionV>
                  <wp:extent cx="3335655" cy="2562225"/>
                  <wp:effectExtent l="57150" t="57150" r="55245" b="47625"/>
                  <wp:wrapThrough wrapText="bothSides">
                    <wp:wrapPolygon edited="0">
                      <wp:start x="-370" y="-482"/>
                      <wp:lineTo x="-370" y="21841"/>
                      <wp:lineTo x="21834" y="21841"/>
                      <wp:lineTo x="21834" y="-482"/>
                      <wp:lineTo x="-370" y="-482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is\Desktop\download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5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358" w:rsidRPr="00744358">
              <w:rPr>
                <w:b/>
                <w:i/>
                <w:color w:val="7030A0"/>
                <w:sz w:val="48"/>
                <w:szCs w:val="48"/>
              </w:rPr>
              <w:t>Тигр 15-28 лет</w:t>
            </w:r>
          </w:p>
        </w:tc>
        <w:tc>
          <w:tcPr>
            <w:tcW w:w="6306" w:type="dxa"/>
          </w:tcPr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Жираф 20-30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Медведь 20-30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Дельфин 25-30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Зебра 25-30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Лошадь 25-30 лет</w:t>
            </w:r>
          </w:p>
          <w:p w:rsidR="00744358" w:rsidRPr="00AD2870" w:rsidRDefault="001F0C32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>
              <w:rPr>
                <w:b/>
                <w:i/>
                <w:color w:val="002060"/>
                <w:sz w:val="48"/>
                <w:szCs w:val="48"/>
              </w:rPr>
              <w:t>Ос</w:t>
            </w:r>
            <w:r w:rsidRPr="001F0C32">
              <w:rPr>
                <w:rFonts w:cs="Times New Roman"/>
                <w:b/>
                <w:i/>
                <w:color w:val="002060"/>
                <w:sz w:val="48"/>
                <w:szCs w:val="48"/>
              </w:rPr>
              <w:t>ё</w:t>
            </w:r>
            <w:r w:rsidR="00744358" w:rsidRPr="00AD2870">
              <w:rPr>
                <w:b/>
                <w:i/>
                <w:color w:val="002060"/>
                <w:sz w:val="48"/>
                <w:szCs w:val="48"/>
              </w:rPr>
              <w:t>л 25-45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Верблюд 40-50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Носорог 40-50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Бегемот 50-60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Шимпанзе 50-60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Слон 70-80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Синий кит 80-90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Крокодил 80-100 лет</w:t>
            </w:r>
          </w:p>
          <w:p w:rsidR="00744358" w:rsidRPr="00AD2870" w:rsidRDefault="00744358" w:rsidP="00744358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AD2870">
              <w:rPr>
                <w:b/>
                <w:i/>
                <w:color w:val="002060"/>
                <w:sz w:val="48"/>
                <w:szCs w:val="48"/>
              </w:rPr>
              <w:t>Черепаха 100-150 лет</w:t>
            </w:r>
          </w:p>
          <w:p w:rsidR="00744358" w:rsidRPr="000E5D6B" w:rsidRDefault="00533F14" w:rsidP="00AD2870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38"/>
                <w:szCs w:val="38"/>
              </w:rPr>
            </w:pPr>
            <w:r w:rsidRPr="000E5D6B">
              <w:rPr>
                <w:b/>
                <w:i/>
                <w:noProof/>
                <w:color w:val="002060"/>
                <w:sz w:val="38"/>
                <w:szCs w:val="3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E88F236" wp14:editId="06C0CB8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492125</wp:posOffset>
                  </wp:positionV>
                  <wp:extent cx="3819525" cy="2571750"/>
                  <wp:effectExtent l="57150" t="57150" r="47625" b="38100"/>
                  <wp:wrapTight wrapText="bothSides">
                    <wp:wrapPolygon edited="0">
                      <wp:start x="-323" y="-480"/>
                      <wp:lineTo x="-323" y="21760"/>
                      <wp:lineTo x="21762" y="21760"/>
                      <wp:lineTo x="21762" y="-480"/>
                      <wp:lineTo x="-323" y="-48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is\Desktop\download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358" w:rsidRPr="000E5D6B">
              <w:rPr>
                <w:b/>
                <w:i/>
                <w:color w:val="002060"/>
                <w:sz w:val="38"/>
                <w:szCs w:val="38"/>
              </w:rPr>
              <w:t xml:space="preserve">Арктический кит </w:t>
            </w:r>
            <w:r w:rsidR="00AD2870" w:rsidRPr="000E5D6B">
              <w:rPr>
                <w:b/>
                <w:i/>
                <w:color w:val="002060"/>
                <w:sz w:val="38"/>
                <w:szCs w:val="38"/>
              </w:rPr>
              <w:t>190-</w:t>
            </w:r>
            <w:r w:rsidR="000E5D6B" w:rsidRPr="000E5D6B">
              <w:rPr>
                <w:b/>
                <w:i/>
                <w:color w:val="002060"/>
                <w:sz w:val="38"/>
                <w:szCs w:val="38"/>
              </w:rPr>
              <w:t>200</w:t>
            </w:r>
            <w:r w:rsidR="000E5D6B">
              <w:rPr>
                <w:b/>
                <w:i/>
                <w:color w:val="002060"/>
                <w:sz w:val="38"/>
                <w:szCs w:val="38"/>
              </w:rPr>
              <w:t xml:space="preserve"> лет</w:t>
            </w:r>
          </w:p>
        </w:tc>
      </w:tr>
    </w:tbl>
    <w:p w:rsidR="00632678" w:rsidRPr="00533F14" w:rsidRDefault="00632678" w:rsidP="00960F0F">
      <w:pPr>
        <w:rPr>
          <w:sz w:val="36"/>
          <w:szCs w:val="36"/>
        </w:rPr>
      </w:pPr>
      <w:bookmarkStart w:id="0" w:name="_GoBack"/>
      <w:bookmarkEnd w:id="0"/>
    </w:p>
    <w:sectPr w:rsidR="00632678" w:rsidRPr="00533F14" w:rsidSect="00E33FC3">
      <w:pgSz w:w="11906" w:h="16838"/>
      <w:pgMar w:top="39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F" w:rsidRDefault="0089402F" w:rsidP="00B05DA2">
      <w:pPr>
        <w:spacing w:after="0" w:line="240" w:lineRule="auto"/>
      </w:pPr>
      <w:r>
        <w:separator/>
      </w:r>
    </w:p>
  </w:endnote>
  <w:endnote w:type="continuationSeparator" w:id="0">
    <w:p w:rsidR="0089402F" w:rsidRDefault="0089402F" w:rsidP="00B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F" w:rsidRDefault="0089402F" w:rsidP="00B05DA2">
      <w:pPr>
        <w:spacing w:after="0" w:line="240" w:lineRule="auto"/>
      </w:pPr>
      <w:r>
        <w:separator/>
      </w:r>
    </w:p>
  </w:footnote>
  <w:footnote w:type="continuationSeparator" w:id="0">
    <w:p w:rsidR="0089402F" w:rsidRDefault="0089402F" w:rsidP="00B0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22A45"/>
    <w:multiLevelType w:val="hybridMultilevel"/>
    <w:tmpl w:val="CC06B276"/>
    <w:lvl w:ilvl="0" w:tplc="CB74C384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1769A"/>
    <w:rsid w:val="00021349"/>
    <w:rsid w:val="00026FC3"/>
    <w:rsid w:val="000A2B62"/>
    <w:rsid w:val="000D4A0B"/>
    <w:rsid w:val="000E5D6B"/>
    <w:rsid w:val="00106584"/>
    <w:rsid w:val="001104F3"/>
    <w:rsid w:val="00135670"/>
    <w:rsid w:val="00145E01"/>
    <w:rsid w:val="001566FD"/>
    <w:rsid w:val="001652C2"/>
    <w:rsid w:val="001866C3"/>
    <w:rsid w:val="00187D35"/>
    <w:rsid w:val="00194546"/>
    <w:rsid w:val="001A070A"/>
    <w:rsid w:val="001A36A3"/>
    <w:rsid w:val="001A5E82"/>
    <w:rsid w:val="001A792C"/>
    <w:rsid w:val="001D2696"/>
    <w:rsid w:val="001F0C32"/>
    <w:rsid w:val="002414CA"/>
    <w:rsid w:val="0024487B"/>
    <w:rsid w:val="0024706B"/>
    <w:rsid w:val="002560EE"/>
    <w:rsid w:val="00264F88"/>
    <w:rsid w:val="00271472"/>
    <w:rsid w:val="002A19A1"/>
    <w:rsid w:val="002A1BB7"/>
    <w:rsid w:val="002A3B42"/>
    <w:rsid w:val="002A720C"/>
    <w:rsid w:val="002B5B11"/>
    <w:rsid w:val="002C6DDE"/>
    <w:rsid w:val="002D50B1"/>
    <w:rsid w:val="00302EC6"/>
    <w:rsid w:val="00306474"/>
    <w:rsid w:val="00322419"/>
    <w:rsid w:val="003247FC"/>
    <w:rsid w:val="00336C22"/>
    <w:rsid w:val="003376FE"/>
    <w:rsid w:val="00375C5F"/>
    <w:rsid w:val="003864D8"/>
    <w:rsid w:val="003954D8"/>
    <w:rsid w:val="00405FFF"/>
    <w:rsid w:val="00490C17"/>
    <w:rsid w:val="00493379"/>
    <w:rsid w:val="004A1FA9"/>
    <w:rsid w:val="004B403C"/>
    <w:rsid w:val="004D4D2F"/>
    <w:rsid w:val="0051210F"/>
    <w:rsid w:val="00533F14"/>
    <w:rsid w:val="00574067"/>
    <w:rsid w:val="005772DF"/>
    <w:rsid w:val="005A4A78"/>
    <w:rsid w:val="005B31FB"/>
    <w:rsid w:val="00612D34"/>
    <w:rsid w:val="00632678"/>
    <w:rsid w:val="00635B41"/>
    <w:rsid w:val="00636711"/>
    <w:rsid w:val="00641664"/>
    <w:rsid w:val="00651A29"/>
    <w:rsid w:val="006832A4"/>
    <w:rsid w:val="006843C8"/>
    <w:rsid w:val="006C4696"/>
    <w:rsid w:val="006C6649"/>
    <w:rsid w:val="006E5CBE"/>
    <w:rsid w:val="007024C3"/>
    <w:rsid w:val="0070652D"/>
    <w:rsid w:val="007075E4"/>
    <w:rsid w:val="00707E88"/>
    <w:rsid w:val="00716026"/>
    <w:rsid w:val="00726240"/>
    <w:rsid w:val="00726827"/>
    <w:rsid w:val="00744358"/>
    <w:rsid w:val="00753622"/>
    <w:rsid w:val="0077055C"/>
    <w:rsid w:val="007A073F"/>
    <w:rsid w:val="007B27B4"/>
    <w:rsid w:val="007D0C23"/>
    <w:rsid w:val="007D36CC"/>
    <w:rsid w:val="007E1C8E"/>
    <w:rsid w:val="007E7BF8"/>
    <w:rsid w:val="007F5551"/>
    <w:rsid w:val="008161EE"/>
    <w:rsid w:val="00862F25"/>
    <w:rsid w:val="00883084"/>
    <w:rsid w:val="0089402F"/>
    <w:rsid w:val="008947E9"/>
    <w:rsid w:val="00901DA0"/>
    <w:rsid w:val="0091482A"/>
    <w:rsid w:val="00935F63"/>
    <w:rsid w:val="00960F0F"/>
    <w:rsid w:val="009C2BAF"/>
    <w:rsid w:val="009F0F58"/>
    <w:rsid w:val="009F799C"/>
    <w:rsid w:val="00A24DFA"/>
    <w:rsid w:val="00A26905"/>
    <w:rsid w:val="00A477D0"/>
    <w:rsid w:val="00AD2870"/>
    <w:rsid w:val="00AE763E"/>
    <w:rsid w:val="00B05DA2"/>
    <w:rsid w:val="00B07183"/>
    <w:rsid w:val="00B10065"/>
    <w:rsid w:val="00B24D62"/>
    <w:rsid w:val="00B5493F"/>
    <w:rsid w:val="00B808D2"/>
    <w:rsid w:val="00B84495"/>
    <w:rsid w:val="00B92961"/>
    <w:rsid w:val="00B97CBF"/>
    <w:rsid w:val="00BE023B"/>
    <w:rsid w:val="00BF6C20"/>
    <w:rsid w:val="00C54CBF"/>
    <w:rsid w:val="00CA6BFC"/>
    <w:rsid w:val="00CC273F"/>
    <w:rsid w:val="00CC391A"/>
    <w:rsid w:val="00CD7F57"/>
    <w:rsid w:val="00CE5C36"/>
    <w:rsid w:val="00D17488"/>
    <w:rsid w:val="00D20979"/>
    <w:rsid w:val="00D362CE"/>
    <w:rsid w:val="00D4481D"/>
    <w:rsid w:val="00D622E3"/>
    <w:rsid w:val="00D63BED"/>
    <w:rsid w:val="00D804C9"/>
    <w:rsid w:val="00D90F0D"/>
    <w:rsid w:val="00D953FE"/>
    <w:rsid w:val="00D96848"/>
    <w:rsid w:val="00DA2F3D"/>
    <w:rsid w:val="00DC3D8D"/>
    <w:rsid w:val="00DC7F95"/>
    <w:rsid w:val="00DD4405"/>
    <w:rsid w:val="00DE1E2F"/>
    <w:rsid w:val="00DE25F3"/>
    <w:rsid w:val="00E0418D"/>
    <w:rsid w:val="00E227F9"/>
    <w:rsid w:val="00E33FC3"/>
    <w:rsid w:val="00E4463F"/>
    <w:rsid w:val="00E56977"/>
    <w:rsid w:val="00E62B08"/>
    <w:rsid w:val="00E66942"/>
    <w:rsid w:val="00E7336C"/>
    <w:rsid w:val="00E91AEF"/>
    <w:rsid w:val="00EA1FFF"/>
    <w:rsid w:val="00EB3A73"/>
    <w:rsid w:val="00F17910"/>
    <w:rsid w:val="00F237B7"/>
    <w:rsid w:val="00F418C8"/>
    <w:rsid w:val="00F562ED"/>
    <w:rsid w:val="00F6763A"/>
    <w:rsid w:val="00F87919"/>
    <w:rsid w:val="00F9295B"/>
    <w:rsid w:val="00F931AB"/>
    <w:rsid w:val="00F965EF"/>
    <w:rsid w:val="00FB4AD8"/>
    <w:rsid w:val="00FE154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  <w:style w:type="character" w:styleId="ad">
    <w:name w:val="Emphasis"/>
    <w:basedOn w:val="a0"/>
    <w:uiPriority w:val="20"/>
    <w:qFormat/>
    <w:rsid w:val="003247FC"/>
    <w:rPr>
      <w:i/>
      <w:iCs/>
    </w:rPr>
  </w:style>
  <w:style w:type="table" w:styleId="ae">
    <w:name w:val="Table Grid"/>
    <w:basedOn w:val="a1"/>
    <w:uiPriority w:val="59"/>
    <w:rsid w:val="0074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  <w:style w:type="character" w:styleId="ad">
    <w:name w:val="Emphasis"/>
    <w:basedOn w:val="a0"/>
    <w:uiPriority w:val="20"/>
    <w:qFormat/>
    <w:rsid w:val="003247FC"/>
    <w:rPr>
      <w:i/>
      <w:iCs/>
    </w:rPr>
  </w:style>
  <w:style w:type="table" w:styleId="ae">
    <w:name w:val="Table Grid"/>
    <w:basedOn w:val="a1"/>
    <w:uiPriority w:val="59"/>
    <w:rsid w:val="0074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303">
                              <w:marLeft w:val="1095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1599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8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10" w:color="DAD6D0"/>
                                        <w:left w:val="single" w:sz="6" w:space="10" w:color="DAD6D0"/>
                                        <w:bottom w:val="single" w:sz="6" w:space="10" w:color="DAD6D0"/>
                                        <w:right w:val="single" w:sz="6" w:space="10" w:color="DAD6D0"/>
                                      </w:divBdr>
                                    </w:div>
                                    <w:div w:id="751510423">
                                      <w:marLeft w:val="9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40494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  <w:div w:id="584146678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</w:divsChild>
                                    </w:div>
                                    <w:div w:id="123535914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6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65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8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6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85373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3559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409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9115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5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646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4204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7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3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855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964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0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8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8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5405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0529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3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24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259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44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674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5091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9138">
                                      <w:marLeft w:val="12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586">
                  <w:marLeft w:val="75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984">
                  <w:marLeft w:val="0"/>
                  <w:marRight w:val="7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AB59-3022-4314-A472-1679C02D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2019-02-02T06:49:00Z</cp:lastPrinted>
  <dcterms:created xsi:type="dcterms:W3CDTF">2019-02-02T06:45:00Z</dcterms:created>
  <dcterms:modified xsi:type="dcterms:W3CDTF">2019-02-02T06:51:00Z</dcterms:modified>
</cp:coreProperties>
</file>